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88" w:rsidRPr="007A63BD" w:rsidRDefault="00767D2F" w:rsidP="00F47C5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A63BD">
        <w:rPr>
          <w:rFonts w:ascii="標楷體" w:eastAsia="標楷體" w:hAnsi="標楷體" w:hint="eastAsia"/>
          <w:b/>
          <w:sz w:val="36"/>
          <w:szCs w:val="36"/>
        </w:rPr>
        <w:t>中國文化大學國際企</w:t>
      </w:r>
      <w:r w:rsidR="00656C88" w:rsidRPr="007A63BD">
        <w:rPr>
          <w:rFonts w:ascii="標楷體" w:eastAsia="標楷體" w:hAnsi="標楷體" w:hint="eastAsia"/>
          <w:b/>
          <w:sz w:val="36"/>
          <w:szCs w:val="36"/>
        </w:rPr>
        <w:t>業</w:t>
      </w:r>
      <w:r w:rsidRPr="007A63BD">
        <w:rPr>
          <w:rFonts w:ascii="標楷體" w:eastAsia="標楷體" w:hAnsi="標楷體" w:hint="eastAsia"/>
          <w:b/>
          <w:sz w:val="36"/>
          <w:szCs w:val="36"/>
        </w:rPr>
        <w:t>管理研究所</w:t>
      </w:r>
      <w:proofErr w:type="gramStart"/>
      <w:r w:rsidRPr="007A63BD">
        <w:rPr>
          <w:rFonts w:ascii="標楷體" w:eastAsia="標楷體" w:hAnsi="標楷體" w:hint="eastAsia"/>
          <w:b/>
          <w:sz w:val="36"/>
          <w:szCs w:val="36"/>
        </w:rPr>
        <w:t>碩</w:t>
      </w:r>
      <w:proofErr w:type="gramEnd"/>
      <w:r w:rsidRPr="007A63BD">
        <w:rPr>
          <w:rFonts w:ascii="標楷體" w:eastAsia="標楷體" w:hAnsi="標楷體" w:hint="eastAsia"/>
          <w:b/>
          <w:sz w:val="36"/>
          <w:szCs w:val="36"/>
        </w:rPr>
        <w:t>博士班</w:t>
      </w:r>
    </w:p>
    <w:p w:rsidR="00767D2F" w:rsidRPr="007A63BD" w:rsidRDefault="00767D2F" w:rsidP="00F47C5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A63BD">
        <w:rPr>
          <w:rFonts w:ascii="標楷體" w:eastAsia="標楷體" w:hAnsi="標楷體" w:hint="eastAsia"/>
          <w:b/>
          <w:sz w:val="36"/>
          <w:szCs w:val="36"/>
        </w:rPr>
        <w:t>學位論文符</w:t>
      </w:r>
      <w:r w:rsidR="00656C88" w:rsidRPr="007A63BD">
        <w:rPr>
          <w:rFonts w:ascii="標楷體" w:eastAsia="標楷體" w:hAnsi="標楷體" w:hint="eastAsia"/>
          <w:b/>
          <w:sz w:val="36"/>
          <w:szCs w:val="36"/>
        </w:rPr>
        <w:t>合</w:t>
      </w:r>
      <w:r w:rsidRPr="007A63BD">
        <w:rPr>
          <w:rFonts w:ascii="標楷體" w:eastAsia="標楷體" w:hAnsi="標楷體" w:hint="eastAsia"/>
          <w:b/>
          <w:sz w:val="36"/>
          <w:szCs w:val="36"/>
        </w:rPr>
        <w:t>學術倫理規範切結書</w:t>
      </w:r>
    </w:p>
    <w:p w:rsidR="00767D2F" w:rsidRDefault="00767D2F" w:rsidP="00767D2F">
      <w:pPr>
        <w:rPr>
          <w:rFonts w:asciiTheme="majorEastAsia" w:eastAsiaTheme="majorEastAsia" w:hAnsiTheme="majorEastAsia"/>
          <w:szCs w:val="24"/>
        </w:rPr>
      </w:pPr>
    </w:p>
    <w:p w:rsidR="00F45D40" w:rsidRDefault="00F45D40" w:rsidP="00FE7789">
      <w:pPr>
        <w:spacing w:line="460" w:lineRule="exact"/>
        <w:rPr>
          <w:rFonts w:asciiTheme="majorEastAsia" w:eastAsiaTheme="majorEastAsia" w:hAnsiTheme="majorEastAsia"/>
          <w:szCs w:val="24"/>
        </w:rPr>
      </w:pPr>
    </w:p>
    <w:p w:rsidR="00F47C52" w:rsidRPr="007A63BD" w:rsidRDefault="00767D2F" w:rsidP="00FE7789">
      <w:pPr>
        <w:spacing w:line="460" w:lineRule="exact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4"/>
        </w:rPr>
        <w:t xml:space="preserve">  </w:t>
      </w:r>
      <w:r w:rsidRPr="007A63BD">
        <w:rPr>
          <w:rFonts w:ascii="標楷體" w:eastAsia="標楷體" w:hAnsi="標楷體" w:hint="eastAsia"/>
          <w:sz w:val="28"/>
          <w:szCs w:val="24"/>
        </w:rPr>
        <w:t>本人已完全瞭解學術倫理之定義與行為</w:t>
      </w:r>
      <w:r w:rsidR="00656C88" w:rsidRPr="007A63BD">
        <w:rPr>
          <w:rFonts w:ascii="標楷體" w:eastAsia="標楷體" w:hAnsi="標楷體" w:hint="eastAsia"/>
          <w:sz w:val="28"/>
          <w:szCs w:val="24"/>
        </w:rPr>
        <w:t>規</w:t>
      </w:r>
      <w:r w:rsidRPr="007A63BD">
        <w:rPr>
          <w:rFonts w:ascii="標楷體" w:eastAsia="標楷體" w:hAnsi="標楷體" w:hint="eastAsia"/>
          <w:sz w:val="28"/>
          <w:szCs w:val="24"/>
        </w:rPr>
        <w:t>範及本校「博、碩</w:t>
      </w:r>
      <w:r w:rsidR="007A63BD" w:rsidRPr="007A63BD">
        <w:rPr>
          <w:rFonts w:ascii="標楷體" w:eastAsia="標楷體" w:hAnsi="標楷體" w:hint="eastAsia"/>
          <w:sz w:val="28"/>
          <w:szCs w:val="24"/>
        </w:rPr>
        <w:t>士班學位論文抄襲處理原則」，謹此嚴正聲明，本人所呈繳之畢業論文</w:t>
      </w:r>
      <w:r w:rsidR="007A63BD">
        <w:rPr>
          <w:rFonts w:ascii="標楷體" w:eastAsia="標楷體" w:hAnsi="標楷體" w:hint="eastAsia"/>
          <w:szCs w:val="24"/>
        </w:rPr>
        <w:t>_</w:t>
      </w:r>
      <w:r w:rsidR="00F47C52" w:rsidRPr="007A63BD">
        <w:rPr>
          <w:rFonts w:ascii="標楷體" w:eastAsia="標楷體" w:hAnsi="標楷體" w:hint="eastAsia"/>
          <w:sz w:val="28"/>
          <w:szCs w:val="24"/>
        </w:rPr>
        <w:t>______</w:t>
      </w:r>
      <w:r w:rsidRPr="007A63BD">
        <w:rPr>
          <w:rFonts w:ascii="標楷體" w:eastAsia="標楷體" w:hAnsi="標楷體" w:hint="eastAsia"/>
          <w:sz w:val="28"/>
          <w:szCs w:val="24"/>
        </w:rPr>
        <w:t>___</w:t>
      </w:r>
      <w:r w:rsidR="00F47C52" w:rsidRPr="007A63BD">
        <w:rPr>
          <w:rFonts w:ascii="標楷體" w:eastAsia="標楷體" w:hAnsi="標楷體" w:hint="eastAsia"/>
          <w:sz w:val="28"/>
          <w:szCs w:val="24"/>
        </w:rPr>
        <w:t>__________</w:t>
      </w:r>
      <w:r w:rsidR="007A63BD">
        <w:rPr>
          <w:rFonts w:ascii="標楷體" w:eastAsia="標楷體" w:hAnsi="標楷體" w:hint="eastAsia"/>
          <w:sz w:val="28"/>
          <w:szCs w:val="24"/>
        </w:rPr>
        <w:t>__________________________</w:t>
      </w:r>
      <w:r w:rsidR="00F47C52" w:rsidRPr="007A63BD">
        <w:rPr>
          <w:rFonts w:ascii="標楷體" w:eastAsia="標楷體" w:hAnsi="標楷體" w:hint="eastAsia"/>
          <w:sz w:val="28"/>
          <w:szCs w:val="24"/>
        </w:rPr>
        <w:t>______(題目)</w:t>
      </w:r>
    </w:p>
    <w:p w:rsidR="00767D2F" w:rsidRPr="007A63BD" w:rsidRDefault="00767D2F" w:rsidP="00FE7789">
      <w:pPr>
        <w:spacing w:line="460" w:lineRule="exact"/>
        <w:rPr>
          <w:rFonts w:ascii="標楷體" w:eastAsia="標楷體" w:hAnsi="標楷體"/>
          <w:sz w:val="28"/>
          <w:szCs w:val="24"/>
        </w:rPr>
      </w:pPr>
      <w:r w:rsidRPr="007A63BD">
        <w:rPr>
          <w:rFonts w:ascii="標楷體" w:eastAsia="標楷體" w:hAnsi="標楷體"/>
          <w:sz w:val="28"/>
          <w:szCs w:val="24"/>
        </w:rPr>
        <w:t>確實為本人所研究及撰寫，如有抄襲</w:t>
      </w:r>
      <w:r w:rsidR="00F47C52" w:rsidRPr="007A63BD">
        <w:rPr>
          <w:rFonts w:ascii="標楷體" w:eastAsia="標楷體" w:hAnsi="標楷體" w:hint="eastAsia"/>
          <w:sz w:val="28"/>
          <w:szCs w:val="24"/>
        </w:rPr>
        <w:t>、</w:t>
      </w:r>
      <w:r w:rsidR="00F47C52" w:rsidRPr="007A63BD">
        <w:rPr>
          <w:rFonts w:ascii="標楷體" w:eastAsia="標楷體" w:hAnsi="標楷體"/>
          <w:sz w:val="28"/>
          <w:szCs w:val="24"/>
        </w:rPr>
        <w:t>違反著作權法或相關實驗</w:t>
      </w:r>
      <w:r w:rsidR="00F47C52" w:rsidRPr="007A63BD">
        <w:rPr>
          <w:rFonts w:ascii="標楷體" w:eastAsia="標楷體" w:hAnsi="標楷體" w:hint="eastAsia"/>
          <w:sz w:val="28"/>
          <w:szCs w:val="24"/>
        </w:rPr>
        <w:t>、</w:t>
      </w:r>
      <w:r w:rsidR="00F47C52" w:rsidRPr="007A63BD">
        <w:rPr>
          <w:rFonts w:ascii="標楷體" w:eastAsia="標楷體" w:hAnsi="標楷體"/>
          <w:sz w:val="28"/>
          <w:szCs w:val="24"/>
        </w:rPr>
        <w:t>問卷假他人之手等違反學術誠信與倫理之行為時，願自行擔負所有的法律責任，以及概括承受一切後果。</w:t>
      </w:r>
    </w:p>
    <w:p w:rsidR="00F14234" w:rsidRDefault="007A63BD" w:rsidP="007A63BD">
      <w:pPr>
        <w:ind w:firstLineChars="150" w:firstLine="420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/>
          <w:sz w:val="28"/>
          <w:szCs w:val="24"/>
        </w:rPr>
        <w:t xml:space="preserve">   </w:t>
      </w:r>
      <w:r w:rsidR="00FE7789">
        <w:rPr>
          <w:rFonts w:asciiTheme="majorEastAsia" w:eastAsiaTheme="majorEastAsia" w:hAnsiTheme="majorEastAsia"/>
          <w:sz w:val="28"/>
          <w:szCs w:val="24"/>
        </w:rPr>
        <w:t xml:space="preserve">                      </w:t>
      </w:r>
    </w:p>
    <w:p w:rsidR="00F47C52" w:rsidRPr="00FE7789" w:rsidRDefault="00F47C52" w:rsidP="00F14234">
      <w:pPr>
        <w:ind w:leftChars="1476" w:left="3542"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7789">
        <w:rPr>
          <w:rFonts w:ascii="標楷體" w:eastAsia="標楷體" w:hAnsi="標楷體"/>
          <w:color w:val="000000" w:themeColor="text1"/>
          <w:sz w:val="28"/>
          <w:szCs w:val="28"/>
        </w:rPr>
        <w:t>立切結書人</w:t>
      </w:r>
      <w:r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A63BD" w:rsidRPr="00FE7789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Pr="00FE7789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(簽章)</w:t>
      </w:r>
    </w:p>
    <w:p w:rsidR="00F14234" w:rsidRDefault="00F14234" w:rsidP="00767D2F">
      <w:pPr>
        <w:rPr>
          <w:rFonts w:ascii="微軟正黑體 Light" w:eastAsia="微軟正黑體 Light" w:hAnsi="微軟正黑體 Light"/>
          <w:color w:val="000000" w:themeColor="text1"/>
          <w:szCs w:val="24"/>
        </w:rPr>
      </w:pPr>
    </w:p>
    <w:p w:rsidR="00F47C52" w:rsidRPr="00FE7789" w:rsidRDefault="00F47C52" w:rsidP="00767D2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56C88">
        <w:rPr>
          <w:rFonts w:ascii="微軟正黑體 Light" w:eastAsia="微軟正黑體 Light" w:hAnsi="微軟正黑體 Light"/>
          <w:color w:val="000000" w:themeColor="text1"/>
          <w:szCs w:val="24"/>
        </w:rPr>
        <w:t xml:space="preserve">      </w:t>
      </w:r>
      <w:r w:rsidR="00FE7789">
        <w:rPr>
          <w:rFonts w:ascii="微軟正黑體 Light" w:eastAsia="微軟正黑體 Light" w:hAnsi="微軟正黑體 Light"/>
          <w:color w:val="000000" w:themeColor="text1"/>
          <w:szCs w:val="24"/>
        </w:rPr>
        <w:t xml:space="preserve">                           </w:t>
      </w:r>
      <w:r w:rsidRPr="00FE7789">
        <w:rPr>
          <w:rFonts w:ascii="標楷體" w:eastAsia="標楷體" w:hAnsi="標楷體"/>
          <w:color w:val="000000" w:themeColor="text1"/>
          <w:sz w:val="28"/>
          <w:szCs w:val="28"/>
        </w:rPr>
        <w:t>班</w:t>
      </w:r>
      <w:r w:rsidR="00F1423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E7789">
        <w:rPr>
          <w:rFonts w:ascii="標楷體" w:eastAsia="標楷體" w:hAnsi="標楷體"/>
          <w:color w:val="000000" w:themeColor="text1"/>
          <w:sz w:val="28"/>
          <w:szCs w:val="28"/>
        </w:rPr>
        <w:t>別</w:t>
      </w:r>
      <w:r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14234">
        <w:rPr>
          <w:rFonts w:ascii="細明體" w:eastAsia="細明體" w:hAnsi="細明體" w:hint="eastAsia"/>
          <w:color w:val="000000" w:themeColor="text1"/>
          <w:sz w:val="28"/>
          <w:szCs w:val="28"/>
        </w:rPr>
        <w:t>□</w:t>
      </w:r>
      <w:r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碩士 </w:t>
      </w:r>
      <w:r w:rsidR="00F14234">
        <w:rPr>
          <w:rFonts w:ascii="細明體" w:eastAsia="細明體" w:hAnsi="細明體" w:hint="eastAsia"/>
          <w:color w:val="000000" w:themeColor="text1"/>
          <w:sz w:val="28"/>
          <w:szCs w:val="28"/>
        </w:rPr>
        <w:t>□</w:t>
      </w:r>
      <w:r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>博士</w:t>
      </w:r>
    </w:p>
    <w:p w:rsidR="00F47C52" w:rsidRDefault="00F47C52" w:rsidP="00767D2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FE7789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="00FE7789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  </w:t>
      </w:r>
      <w:r w:rsidRPr="00FE7789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="00F1423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FE7789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F47C52" w:rsidRDefault="00182206" w:rsidP="00F1423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7789">
        <w:rPr>
          <w:rFonts w:ascii="標楷體" w:eastAsia="標楷體" w:hAnsi="標楷體"/>
          <w:color w:val="000000" w:themeColor="text1"/>
          <w:sz w:val="28"/>
          <w:szCs w:val="28"/>
        </w:rPr>
        <w:t>中</w:t>
      </w:r>
      <w:r w:rsidR="00F1423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FE7789">
        <w:rPr>
          <w:rFonts w:ascii="標楷體" w:eastAsia="標楷體" w:hAnsi="標楷體"/>
          <w:color w:val="000000" w:themeColor="text1"/>
          <w:sz w:val="28"/>
          <w:szCs w:val="28"/>
        </w:rPr>
        <w:t>華</w:t>
      </w:r>
      <w:r w:rsidR="00F1423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FE7789">
        <w:rPr>
          <w:rFonts w:ascii="標楷體" w:eastAsia="標楷體" w:hAnsi="標楷體"/>
          <w:color w:val="000000" w:themeColor="text1"/>
          <w:sz w:val="28"/>
          <w:szCs w:val="28"/>
        </w:rPr>
        <w:t>民</w:t>
      </w:r>
      <w:r w:rsidR="00F1423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FE7789">
        <w:rPr>
          <w:rFonts w:ascii="標楷體" w:eastAsia="標楷體" w:hAnsi="標楷體"/>
          <w:color w:val="000000" w:themeColor="text1"/>
          <w:sz w:val="28"/>
          <w:szCs w:val="28"/>
        </w:rPr>
        <w:t>國</w:t>
      </w:r>
      <w:r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  </w:t>
      </w:r>
      <w:r w:rsidR="00F1423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56C88"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1423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年  </w:t>
      </w:r>
      <w:r w:rsidR="00656C88"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1423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656C88"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月 </w:t>
      </w:r>
      <w:r w:rsidR="00F1423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E77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1423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E778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日</w:t>
      </w:r>
    </w:p>
    <w:p w:rsidR="00F14234" w:rsidRPr="00FE7789" w:rsidRDefault="00F14234" w:rsidP="00F14234">
      <w:pPr>
        <w:jc w:val="center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F47C52" w:rsidRPr="007A63BD" w:rsidRDefault="00F47C52" w:rsidP="00F14234">
      <w:pPr>
        <w:snapToGrid w:val="0"/>
        <w:rPr>
          <w:rFonts w:ascii="標楷體" w:eastAsia="標楷體" w:hAnsi="標楷體"/>
          <w:szCs w:val="24"/>
        </w:rPr>
      </w:pPr>
      <w:r w:rsidRPr="007A63BD">
        <w:rPr>
          <w:rFonts w:ascii="標楷體" w:eastAsia="標楷體" w:hAnsi="標楷體"/>
          <w:szCs w:val="24"/>
        </w:rPr>
        <w:t>我已閱讀底下說明，並同時繳交原創性檢測報告。</w:t>
      </w:r>
    </w:p>
    <w:p w:rsidR="004E06C1" w:rsidRPr="007A63BD" w:rsidRDefault="00F14234" w:rsidP="00F14234">
      <w:pPr>
        <w:snapToGrid w:val="0"/>
        <w:rPr>
          <w:rFonts w:ascii="標楷體" w:eastAsia="標楷體" w:hAnsi="標楷體"/>
          <w:szCs w:val="24"/>
        </w:rPr>
      </w:pPr>
      <w:r w:rsidRPr="00F14234">
        <w:rPr>
          <w:rFonts w:ascii="細明體" w:eastAsia="細明體" w:hAnsi="細明體" w:hint="eastAsia"/>
          <w:color w:val="000000" w:themeColor="text1"/>
          <w:szCs w:val="28"/>
        </w:rPr>
        <w:t>□</w:t>
      </w:r>
      <w:r w:rsidR="00656C88" w:rsidRPr="007A63BD">
        <w:rPr>
          <w:rFonts w:ascii="標楷體" w:eastAsia="標楷體" w:hAnsi="標楷體"/>
          <w:szCs w:val="24"/>
        </w:rPr>
        <w:t xml:space="preserve"> </w:t>
      </w:r>
      <w:r w:rsidR="00F47C52" w:rsidRPr="007A63BD">
        <w:rPr>
          <w:rFonts w:ascii="標楷體" w:eastAsia="標楷體" w:hAnsi="標楷體"/>
          <w:szCs w:val="24"/>
        </w:rPr>
        <w:t>論文原創性檢測報告</w:t>
      </w:r>
      <w:r w:rsidR="004E06C1" w:rsidRPr="007A63BD">
        <w:rPr>
          <w:rFonts w:ascii="標楷體" w:eastAsia="標楷體" w:hAnsi="標楷體"/>
          <w:szCs w:val="24"/>
        </w:rPr>
        <w:t>已繳交所辦存查</w:t>
      </w:r>
      <w:r w:rsidR="00656C88" w:rsidRPr="007A63BD">
        <w:rPr>
          <w:rFonts w:ascii="標楷體" w:eastAsia="標楷體" w:hAnsi="標楷體" w:hint="eastAsia"/>
          <w:szCs w:val="24"/>
        </w:rPr>
        <w:t>。</w:t>
      </w:r>
    </w:p>
    <w:p w:rsidR="00656C88" w:rsidRPr="007A63BD" w:rsidRDefault="00F14234" w:rsidP="00F14234">
      <w:pPr>
        <w:snapToGrid w:val="0"/>
        <w:ind w:left="341" w:hangingChars="142" w:hanging="341"/>
        <w:rPr>
          <w:rFonts w:ascii="標楷體" w:eastAsia="標楷體" w:hAnsi="標楷體"/>
          <w:szCs w:val="24"/>
        </w:rPr>
      </w:pPr>
      <w:r w:rsidRPr="00F14234">
        <w:rPr>
          <w:rFonts w:ascii="細明體" w:eastAsia="細明體" w:hAnsi="細明體" w:hint="eastAsia"/>
          <w:color w:val="000000" w:themeColor="text1"/>
          <w:szCs w:val="28"/>
        </w:rPr>
        <w:t>□</w:t>
      </w:r>
      <w:r w:rsidR="004E06C1" w:rsidRPr="007A63BD">
        <w:rPr>
          <w:rFonts w:ascii="標楷體" w:eastAsia="標楷體" w:hAnsi="標楷體" w:hint="eastAsia"/>
          <w:szCs w:val="24"/>
        </w:rPr>
        <w:t>「中國文化大學博碩士班學位論文考試辦法」節錄部</w:t>
      </w:r>
      <w:r w:rsidR="00BD01C0" w:rsidRPr="007A63BD">
        <w:rPr>
          <w:rFonts w:ascii="標楷體" w:eastAsia="標楷體" w:hAnsi="標楷體" w:hint="eastAsia"/>
          <w:szCs w:val="24"/>
        </w:rPr>
        <w:t>份</w:t>
      </w:r>
      <w:r w:rsidR="004E06C1" w:rsidRPr="007A63BD">
        <w:rPr>
          <w:rFonts w:ascii="標楷體" w:eastAsia="標楷體" w:hAnsi="標楷體" w:hint="eastAsia"/>
          <w:szCs w:val="24"/>
        </w:rPr>
        <w:t>條文如下：</w:t>
      </w:r>
    </w:p>
    <w:p w:rsidR="004E06C1" w:rsidRPr="007A63BD" w:rsidRDefault="004E06C1" w:rsidP="00EA4363">
      <w:pPr>
        <w:snapToGrid w:val="0"/>
        <w:ind w:leftChars="118" w:left="283"/>
        <w:rPr>
          <w:rFonts w:ascii="標楷體" w:eastAsia="標楷體" w:hAnsi="標楷體"/>
          <w:szCs w:val="24"/>
        </w:rPr>
      </w:pPr>
      <w:r w:rsidRPr="007A63BD">
        <w:rPr>
          <w:rFonts w:ascii="標楷體" w:eastAsia="標楷體" w:hAnsi="標楷體"/>
          <w:szCs w:val="24"/>
        </w:rPr>
        <w:t>第十七條 取得學位之論文有造假</w:t>
      </w:r>
      <w:r w:rsidRPr="007A63BD">
        <w:rPr>
          <w:rFonts w:ascii="標楷體" w:eastAsia="標楷體" w:hAnsi="標楷體" w:hint="eastAsia"/>
          <w:szCs w:val="24"/>
        </w:rPr>
        <w:t>、</w:t>
      </w:r>
      <w:r w:rsidRPr="007A63BD">
        <w:rPr>
          <w:rFonts w:ascii="標楷體" w:eastAsia="標楷體" w:hAnsi="標楷體"/>
          <w:szCs w:val="24"/>
        </w:rPr>
        <w:t>變造</w:t>
      </w:r>
      <w:r w:rsidRPr="007A63BD">
        <w:rPr>
          <w:rFonts w:ascii="標楷體" w:eastAsia="標楷體" w:hAnsi="標楷體" w:hint="eastAsia"/>
          <w:szCs w:val="24"/>
        </w:rPr>
        <w:t>、</w:t>
      </w:r>
      <w:r w:rsidRPr="007A63BD">
        <w:rPr>
          <w:rFonts w:ascii="標楷體" w:eastAsia="標楷體" w:hAnsi="標楷體"/>
          <w:szCs w:val="24"/>
        </w:rPr>
        <w:t>抄襲</w:t>
      </w:r>
      <w:r w:rsidRPr="007A63BD">
        <w:rPr>
          <w:rFonts w:ascii="標楷體" w:eastAsia="標楷體" w:hAnsi="標楷體" w:hint="eastAsia"/>
          <w:szCs w:val="24"/>
        </w:rPr>
        <w:t>、</w:t>
      </w:r>
      <w:r w:rsidRPr="007A63BD">
        <w:rPr>
          <w:rFonts w:ascii="標楷體" w:eastAsia="標楷體" w:hAnsi="標楷體"/>
          <w:szCs w:val="24"/>
        </w:rPr>
        <w:t>由他人代寫或其他舞弊情事，</w:t>
      </w:r>
      <w:r w:rsidR="00656C88" w:rsidRPr="007A63BD">
        <w:rPr>
          <w:rFonts w:ascii="標楷體" w:eastAsia="標楷體" w:hAnsi="標楷體" w:hint="eastAsia"/>
          <w:szCs w:val="24"/>
        </w:rPr>
        <w:t>依</w:t>
      </w:r>
      <w:r w:rsidRPr="007A63BD">
        <w:rPr>
          <w:rFonts w:ascii="標楷體" w:eastAsia="標楷體" w:hAnsi="標楷體" w:hint="eastAsia"/>
          <w:szCs w:val="24"/>
        </w:rPr>
        <w:t>「中國文化大學博、碩士學位論文抄襲處理原則」辦理</w:t>
      </w:r>
      <w:r w:rsidR="00656C88" w:rsidRPr="007A63BD">
        <w:rPr>
          <w:rFonts w:ascii="標楷體" w:eastAsia="標楷體" w:hAnsi="標楷體" w:hint="eastAsia"/>
          <w:szCs w:val="24"/>
        </w:rPr>
        <w:t>。</w:t>
      </w:r>
    </w:p>
    <w:p w:rsidR="004E06C1" w:rsidRPr="007A63BD" w:rsidRDefault="00F14234" w:rsidP="00F14234">
      <w:pPr>
        <w:snapToGrid w:val="0"/>
        <w:rPr>
          <w:rFonts w:ascii="標楷體" w:eastAsia="標楷體" w:hAnsi="標楷體"/>
          <w:szCs w:val="24"/>
        </w:rPr>
      </w:pPr>
      <w:r w:rsidRPr="00F14234">
        <w:rPr>
          <w:rFonts w:ascii="細明體" w:eastAsia="細明體" w:hAnsi="細明體" w:hint="eastAsia"/>
          <w:color w:val="000000" w:themeColor="text1"/>
          <w:szCs w:val="28"/>
        </w:rPr>
        <w:t>□</w:t>
      </w:r>
      <w:r w:rsidR="004E06C1" w:rsidRPr="007A63BD">
        <w:rPr>
          <w:rFonts w:ascii="標楷體" w:eastAsia="標楷體" w:hAnsi="標楷體" w:hint="eastAsia"/>
          <w:szCs w:val="24"/>
        </w:rPr>
        <w:t>「中國文化大學博、碩士學位論文抄襲處理原則」節錄部</w:t>
      </w:r>
      <w:r w:rsidR="00BD01C0" w:rsidRPr="007A63BD">
        <w:rPr>
          <w:rFonts w:ascii="標楷體" w:eastAsia="標楷體" w:hAnsi="標楷體" w:hint="eastAsia"/>
          <w:szCs w:val="24"/>
        </w:rPr>
        <w:t>份</w:t>
      </w:r>
      <w:r w:rsidR="004E06C1" w:rsidRPr="007A63BD">
        <w:rPr>
          <w:rFonts w:ascii="標楷體" w:eastAsia="標楷體" w:hAnsi="標楷體" w:hint="eastAsia"/>
          <w:szCs w:val="24"/>
        </w:rPr>
        <w:t>條文如下：</w:t>
      </w:r>
    </w:p>
    <w:p w:rsidR="004E06C1" w:rsidRPr="007A63BD" w:rsidRDefault="004E06C1" w:rsidP="00F14234">
      <w:pPr>
        <w:snapToGrid w:val="0"/>
        <w:ind w:leftChars="118" w:left="283"/>
        <w:rPr>
          <w:rFonts w:ascii="標楷體" w:eastAsia="標楷體" w:hAnsi="標楷體"/>
          <w:szCs w:val="24"/>
        </w:rPr>
      </w:pPr>
      <w:r w:rsidRPr="007A63BD">
        <w:rPr>
          <w:rFonts w:ascii="標楷體" w:eastAsia="標楷體" w:hAnsi="標楷體"/>
          <w:szCs w:val="24"/>
        </w:rPr>
        <w:t>第十條 學位著作抄襲案經過調查</w:t>
      </w:r>
      <w:proofErr w:type="gramStart"/>
      <w:r w:rsidRPr="007A63BD">
        <w:rPr>
          <w:rFonts w:ascii="標楷體" w:eastAsia="標楷體" w:hAnsi="標楷體"/>
          <w:szCs w:val="24"/>
        </w:rPr>
        <w:t>屬實著</w:t>
      </w:r>
      <w:proofErr w:type="gramEnd"/>
      <w:r w:rsidRPr="007A63BD">
        <w:rPr>
          <w:rFonts w:ascii="標楷體" w:eastAsia="標楷體" w:hAnsi="標楷體"/>
          <w:szCs w:val="24"/>
        </w:rPr>
        <w:t>，應</w:t>
      </w:r>
      <w:r w:rsidR="00BD01C0" w:rsidRPr="007A63BD">
        <w:rPr>
          <w:rFonts w:ascii="標楷體" w:eastAsia="標楷體" w:hAnsi="標楷體" w:hint="eastAsia"/>
          <w:szCs w:val="24"/>
        </w:rPr>
        <w:t>撤</w:t>
      </w:r>
      <w:r w:rsidRPr="007A63BD">
        <w:rPr>
          <w:rFonts w:ascii="標楷體" w:eastAsia="標楷體" w:hAnsi="標楷體"/>
          <w:szCs w:val="24"/>
        </w:rPr>
        <w:t xml:space="preserve">銷其學位並公告註銷其已發之證書；其有違 </w:t>
      </w:r>
      <w:r w:rsidR="00656C88" w:rsidRPr="007A63BD">
        <w:rPr>
          <w:rFonts w:ascii="標楷體" w:eastAsia="標楷體" w:hAnsi="標楷體" w:hint="eastAsia"/>
          <w:szCs w:val="24"/>
        </w:rPr>
        <w:t xml:space="preserve">  </w:t>
      </w:r>
      <w:r w:rsidRPr="007A63BD">
        <w:rPr>
          <w:rFonts w:ascii="標楷體" w:eastAsia="標楷體" w:hAnsi="標楷體"/>
          <w:szCs w:val="24"/>
        </w:rPr>
        <w:t>其他法令者，並應依</w:t>
      </w:r>
      <w:r w:rsidR="00BD01C0" w:rsidRPr="007A63BD">
        <w:rPr>
          <w:rFonts w:ascii="標楷體" w:eastAsia="標楷體" w:hAnsi="標楷體" w:hint="eastAsia"/>
          <w:szCs w:val="24"/>
        </w:rPr>
        <w:t>相關</w:t>
      </w:r>
      <w:r w:rsidRPr="007A63BD">
        <w:rPr>
          <w:rFonts w:ascii="標楷體" w:eastAsia="標楷體" w:hAnsi="標楷體"/>
          <w:szCs w:val="24"/>
        </w:rPr>
        <w:t>法令處理。</w:t>
      </w:r>
    </w:p>
    <w:p w:rsidR="004E06C1" w:rsidRPr="007A63BD" w:rsidRDefault="004E06C1" w:rsidP="00F14234">
      <w:pPr>
        <w:snapToGrid w:val="0"/>
        <w:rPr>
          <w:rFonts w:ascii="標楷體" w:eastAsia="標楷體" w:hAnsi="標楷體"/>
          <w:szCs w:val="24"/>
        </w:rPr>
      </w:pPr>
    </w:p>
    <w:p w:rsidR="004E06C1" w:rsidRPr="007A63BD" w:rsidRDefault="007A63BD" w:rsidP="00F14234">
      <w:pPr>
        <w:snapToGrid w:val="0"/>
        <w:ind w:left="170" w:hangingChars="71" w:hanging="1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E06C1" w:rsidRPr="007A63BD">
        <w:rPr>
          <w:rFonts w:ascii="標楷體" w:eastAsia="標楷體" w:hAnsi="標楷體" w:hint="eastAsia"/>
          <w:szCs w:val="24"/>
        </w:rPr>
        <w:t>「中國文化大學博碩士班學位論文考試辦法」與「中國文化大學博、碩士學位論文抄襲處理原則」全文：</w:t>
      </w:r>
      <w:r w:rsidR="0020527B" w:rsidRPr="007A63BD">
        <w:rPr>
          <w:rFonts w:ascii="標楷體" w:eastAsia="標楷體" w:hAnsi="標楷體"/>
          <w:szCs w:val="24"/>
        </w:rPr>
        <w:t>https://reg.pccu.edu.tw/files/11-1004-1960.php?Lang=zh-tw</w:t>
      </w:r>
    </w:p>
    <w:sectPr w:rsidR="004E06C1" w:rsidRPr="007A63BD" w:rsidSect="00F14234">
      <w:headerReference w:type="default" r:id="rId7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84" w:rsidRDefault="00801584" w:rsidP="00F45D40">
      <w:r>
        <w:separator/>
      </w:r>
    </w:p>
  </w:endnote>
  <w:endnote w:type="continuationSeparator" w:id="0">
    <w:p w:rsidR="00801584" w:rsidRDefault="00801584" w:rsidP="00F4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84" w:rsidRDefault="00801584" w:rsidP="00F45D40">
      <w:r>
        <w:separator/>
      </w:r>
    </w:p>
  </w:footnote>
  <w:footnote w:type="continuationSeparator" w:id="0">
    <w:p w:rsidR="00801584" w:rsidRDefault="00801584" w:rsidP="00F45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D40" w:rsidRDefault="00F45D40" w:rsidP="00F45D40">
    <w:pPr>
      <w:pStyle w:val="a4"/>
      <w:jc w:val="right"/>
    </w:pPr>
    <w:r>
      <w:rPr>
        <w:rFonts w:hint="eastAsia"/>
      </w:rPr>
      <w:t>1091028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E03ED"/>
    <w:multiLevelType w:val="hybridMultilevel"/>
    <w:tmpl w:val="76B6B8DA"/>
    <w:lvl w:ilvl="0" w:tplc="24AC511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2F"/>
    <w:rsid w:val="00062593"/>
    <w:rsid w:val="000B449F"/>
    <w:rsid w:val="00101D34"/>
    <w:rsid w:val="00134D84"/>
    <w:rsid w:val="00182206"/>
    <w:rsid w:val="001C1DFE"/>
    <w:rsid w:val="0020527B"/>
    <w:rsid w:val="00307A8C"/>
    <w:rsid w:val="003A678D"/>
    <w:rsid w:val="003B7532"/>
    <w:rsid w:val="004013E4"/>
    <w:rsid w:val="004E06C1"/>
    <w:rsid w:val="00632D5F"/>
    <w:rsid w:val="00656C88"/>
    <w:rsid w:val="007508E6"/>
    <w:rsid w:val="00767D2F"/>
    <w:rsid w:val="007A63BD"/>
    <w:rsid w:val="007B7C94"/>
    <w:rsid w:val="007F6F97"/>
    <w:rsid w:val="00801584"/>
    <w:rsid w:val="008E0AE7"/>
    <w:rsid w:val="00A6555F"/>
    <w:rsid w:val="00A83F1B"/>
    <w:rsid w:val="00B248CF"/>
    <w:rsid w:val="00B34E1A"/>
    <w:rsid w:val="00BB70E1"/>
    <w:rsid w:val="00BD01C0"/>
    <w:rsid w:val="00D878B5"/>
    <w:rsid w:val="00E07A2A"/>
    <w:rsid w:val="00E20DDF"/>
    <w:rsid w:val="00E97F85"/>
    <w:rsid w:val="00EA4363"/>
    <w:rsid w:val="00F14234"/>
    <w:rsid w:val="00F45D40"/>
    <w:rsid w:val="00F47C52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FAC9"/>
  <w15:chartTrackingRefBased/>
  <w15:docId w15:val="{4E9B6D94-AB8C-48B9-A828-84830688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45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5D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5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5D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Windows 使用者</cp:lastModifiedBy>
  <cp:revision>24</cp:revision>
  <dcterms:created xsi:type="dcterms:W3CDTF">2020-10-28T03:03:00Z</dcterms:created>
  <dcterms:modified xsi:type="dcterms:W3CDTF">2020-10-28T05:06:00Z</dcterms:modified>
</cp:coreProperties>
</file>